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Факультет</w:t>
      </w:r>
      <w:r w:rsidR="00465090" w:rsidRPr="001644AA">
        <w:rPr>
          <w:sz w:val="28"/>
          <w:szCs w:val="28"/>
          <w:lang w:val="uk-UA"/>
        </w:rPr>
        <w:t xml:space="preserve"> природничих наук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Кафедра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1644AA">
        <w:rPr>
          <w:b/>
          <w:sz w:val="28"/>
          <w:szCs w:val="28"/>
          <w:u w:val="single"/>
          <w:lang w:val="uk-UA"/>
        </w:rPr>
        <w:t>«</w:t>
      </w:r>
      <w:r w:rsidR="00C2138A">
        <w:rPr>
          <w:b/>
          <w:sz w:val="28"/>
          <w:szCs w:val="28"/>
          <w:u w:val="single"/>
          <w:lang w:val="uk-UA"/>
        </w:rPr>
        <w:t>Гідрологія підземних вод</w:t>
      </w:r>
      <w:r w:rsidRPr="001644AA">
        <w:rPr>
          <w:b/>
          <w:sz w:val="28"/>
          <w:szCs w:val="28"/>
          <w:u w:val="single"/>
          <w:lang w:val="uk-UA"/>
        </w:rPr>
        <w:t>»</w:t>
      </w:r>
    </w:p>
    <w:p w:rsidR="00395013" w:rsidRPr="001644A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1644AA">
        <w:rPr>
          <w:sz w:val="28"/>
          <w:szCs w:val="28"/>
          <w:lang w:val="uk-UA"/>
        </w:rPr>
        <w:t>103 Науки про Землю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Затверджено на засіданні кафедри</w:t>
      </w:r>
      <w:r w:rsidR="00465090" w:rsidRPr="001644AA">
        <w:rPr>
          <w:sz w:val="28"/>
          <w:szCs w:val="28"/>
          <w:lang w:val="uk-UA"/>
        </w:rPr>
        <w:t xml:space="preserve">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Протокол №</w:t>
      </w:r>
      <w:r w:rsidR="00AB324B" w:rsidRPr="001644AA">
        <w:rPr>
          <w:sz w:val="28"/>
          <w:szCs w:val="28"/>
          <w:lang w:val="uk-UA"/>
        </w:rPr>
        <w:t xml:space="preserve"> </w:t>
      </w:r>
      <w:r w:rsidR="00961F8A" w:rsidRPr="001644AA">
        <w:rPr>
          <w:sz w:val="28"/>
          <w:szCs w:val="28"/>
          <w:lang w:val="uk-UA"/>
        </w:rPr>
        <w:t>1</w:t>
      </w:r>
      <w:r w:rsidRPr="001644AA">
        <w:rPr>
          <w:sz w:val="28"/>
          <w:szCs w:val="28"/>
          <w:lang w:val="uk-UA"/>
        </w:rPr>
        <w:t xml:space="preserve"> від “</w:t>
      </w:r>
      <w:r w:rsidR="00A938F6" w:rsidRPr="001644AA">
        <w:rPr>
          <w:sz w:val="28"/>
          <w:szCs w:val="28"/>
          <w:lang w:val="uk-UA"/>
        </w:rPr>
        <w:t>2</w:t>
      </w:r>
      <w:r w:rsidRPr="001644AA">
        <w:rPr>
          <w:sz w:val="28"/>
          <w:szCs w:val="28"/>
          <w:lang w:val="uk-UA"/>
        </w:rPr>
        <w:t>”</w:t>
      </w:r>
      <w:r w:rsidR="00961F8A" w:rsidRPr="001644AA">
        <w:rPr>
          <w:sz w:val="28"/>
          <w:szCs w:val="28"/>
          <w:lang w:val="uk-UA"/>
        </w:rPr>
        <w:t xml:space="preserve"> </w:t>
      </w:r>
      <w:r w:rsidR="00A938F6" w:rsidRPr="001644AA">
        <w:rPr>
          <w:sz w:val="28"/>
          <w:szCs w:val="28"/>
          <w:lang w:val="uk-UA"/>
        </w:rPr>
        <w:t>вересня</w:t>
      </w:r>
      <w:r w:rsidRPr="001644AA">
        <w:rPr>
          <w:sz w:val="28"/>
          <w:szCs w:val="28"/>
          <w:lang w:val="uk-UA"/>
        </w:rPr>
        <w:t xml:space="preserve"> 201</w:t>
      </w:r>
      <w:r w:rsidR="00AB324B" w:rsidRPr="001644AA">
        <w:rPr>
          <w:sz w:val="28"/>
          <w:szCs w:val="28"/>
          <w:lang w:val="uk-UA"/>
        </w:rPr>
        <w:t>9</w:t>
      </w:r>
      <w:r w:rsidRPr="001644AA">
        <w:rPr>
          <w:sz w:val="28"/>
          <w:szCs w:val="28"/>
          <w:lang w:val="uk-UA"/>
        </w:rPr>
        <w:t xml:space="preserve"> р.  </w:t>
      </w: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BC32A7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Івано-Франківськ </w:t>
      </w:r>
      <w:r w:rsidR="00DA4966" w:rsidRPr="001644AA">
        <w:rPr>
          <w:sz w:val="28"/>
          <w:szCs w:val="28"/>
          <w:lang w:val="uk-UA"/>
        </w:rPr>
        <w:t>–</w:t>
      </w:r>
      <w:r w:rsidRPr="001644AA">
        <w:rPr>
          <w:sz w:val="28"/>
          <w:szCs w:val="28"/>
          <w:lang w:val="uk-UA"/>
        </w:rPr>
        <w:t xml:space="preserve"> 2019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1644AA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br w:type="page"/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lastRenderedPageBreak/>
        <w:t>ЗМІСТ</w:t>
      </w:r>
    </w:p>
    <w:p w:rsidR="00B10A22" w:rsidRPr="001644A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644A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644A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644A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1644AA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1644AA">
        <w:rPr>
          <w:b/>
          <w:lang w:val="uk-UA"/>
        </w:rPr>
        <w:lastRenderedPageBreak/>
        <w:t>Загальна інформація</w:t>
      </w:r>
    </w:p>
    <w:p w:rsidR="00750FE9" w:rsidRPr="001644AA" w:rsidRDefault="00750FE9" w:rsidP="00750FE9">
      <w:pPr>
        <w:jc w:val="center"/>
        <w:rPr>
          <w:b/>
          <w:lang w:val="uk-UA"/>
        </w:rPr>
      </w:pPr>
    </w:p>
    <w:p w:rsidR="002C2330" w:rsidRPr="001644AA" w:rsidRDefault="009E13ED" w:rsidP="00750FE9">
      <w:pPr>
        <w:jc w:val="center"/>
        <w:rPr>
          <w:b/>
          <w:lang w:val="uk-UA"/>
        </w:rPr>
      </w:pPr>
      <w:r w:rsidRPr="001644AA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644AA" w:rsidRDefault="00834A0B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Фоменко</w:t>
            </w:r>
            <w:r w:rsidR="001E5FDD" w:rsidRPr="001644AA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кандидат географічних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644AA" w:rsidRDefault="001E5FDD" w:rsidP="001E5FD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644AA" w:rsidRDefault="001E5FDD" w:rsidP="001E5FD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Факультет природничих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вул. Галицька, 201 а, каб. 206, </w:t>
            </w:r>
          </w:p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м. Івано-Франківськ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644AA" w:rsidRDefault="009E13ED" w:rsidP="00834A0B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+38 (0</w:t>
            </w:r>
            <w:r w:rsidR="00834A0B" w:rsidRPr="001644AA"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6) </w:t>
            </w:r>
            <w:r w:rsidR="00834A0B" w:rsidRPr="001644AA">
              <w:rPr>
                <w:lang w:val="uk-UA"/>
              </w:rPr>
              <w:t>37 99 448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1644AA" w:rsidRDefault="00307185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1644AA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527623" w:rsidTr="00834A0B">
        <w:tc>
          <w:tcPr>
            <w:tcW w:w="4109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644AA" w:rsidRDefault="00307185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1644AA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1644AA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1644AA" w:rsidRDefault="001E5FDD" w:rsidP="009E13ED">
      <w:pPr>
        <w:jc w:val="center"/>
        <w:rPr>
          <w:b/>
          <w:lang w:val="uk-UA"/>
        </w:rPr>
      </w:pPr>
      <w:r w:rsidRPr="001644AA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2C2330" w:rsidP="00EE1819">
            <w:pPr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 xml:space="preserve">Назва </w:t>
            </w:r>
            <w:r w:rsidR="00C67355" w:rsidRPr="001644AA">
              <w:rPr>
                <w:b/>
                <w:lang w:val="uk-UA"/>
              </w:rPr>
              <w:t>дисциплі</w:t>
            </w:r>
            <w:r w:rsidR="00EE1819" w:rsidRPr="001644AA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1644AA" w:rsidRDefault="00527623" w:rsidP="00D20C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Гідрологія підземних вод 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1644AA" w:rsidRDefault="0052762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1644AA" w:rsidRDefault="001644AA" w:rsidP="00BB60F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6</w:t>
            </w:r>
            <w:r w:rsidR="005E2569" w:rsidRPr="001644AA">
              <w:rPr>
                <w:lang w:val="uk-UA"/>
              </w:rPr>
              <w:t xml:space="preserve"> кредит</w:t>
            </w:r>
            <w:r w:rsidRPr="001644AA">
              <w:rPr>
                <w:lang w:val="uk-UA"/>
              </w:rPr>
              <w:t>ів</w:t>
            </w:r>
            <w:r w:rsidR="0014188A" w:rsidRPr="001644AA">
              <w:rPr>
                <w:lang w:val="uk-UA"/>
              </w:rPr>
              <w:t xml:space="preserve"> ECTS</w:t>
            </w:r>
            <w:r w:rsidR="00DA4966" w:rsidRPr="001644AA">
              <w:rPr>
                <w:lang w:val="uk-UA"/>
              </w:rPr>
              <w:t xml:space="preserve">, </w:t>
            </w:r>
            <w:r w:rsidRPr="001644AA">
              <w:rPr>
                <w:lang w:val="uk-UA"/>
              </w:rPr>
              <w:t>18</w:t>
            </w:r>
            <w:r w:rsidR="0014188A" w:rsidRPr="001644AA">
              <w:rPr>
                <w:lang w:val="uk-UA"/>
              </w:rPr>
              <w:t xml:space="preserve">0 год., з них: </w:t>
            </w:r>
            <w:r w:rsidRPr="001644AA">
              <w:rPr>
                <w:lang w:val="uk-UA"/>
              </w:rPr>
              <w:t>3</w:t>
            </w:r>
            <w:r w:rsidR="00527623">
              <w:rPr>
                <w:lang w:val="uk-UA"/>
              </w:rPr>
              <w:t>2</w:t>
            </w:r>
            <w:r w:rsidR="0014188A" w:rsidRPr="001644AA">
              <w:rPr>
                <w:lang w:val="uk-UA"/>
              </w:rPr>
              <w:t xml:space="preserve"> год. лекційних та</w:t>
            </w:r>
            <w:r w:rsidR="00EB1216" w:rsidRPr="001644AA">
              <w:rPr>
                <w:lang w:val="uk-UA"/>
              </w:rPr>
              <w:t xml:space="preserve"> </w:t>
            </w:r>
            <w:r w:rsidR="00527623">
              <w:rPr>
                <w:lang w:val="uk-UA"/>
              </w:rPr>
              <w:t>28</w:t>
            </w:r>
            <w:r w:rsidR="00D20C0D" w:rsidRPr="001644AA">
              <w:rPr>
                <w:lang w:val="uk-UA"/>
              </w:rPr>
              <w:t xml:space="preserve"> </w:t>
            </w:r>
            <w:r w:rsidR="0014188A" w:rsidRPr="001644AA">
              <w:rPr>
                <w:lang w:val="uk-UA"/>
              </w:rPr>
              <w:t xml:space="preserve">год. </w:t>
            </w:r>
            <w:r w:rsidR="00DA4966" w:rsidRPr="001644AA">
              <w:rPr>
                <w:lang w:val="uk-UA"/>
              </w:rPr>
              <w:t>практичних</w:t>
            </w:r>
            <w:r w:rsidR="0014188A" w:rsidRPr="001644AA">
              <w:rPr>
                <w:lang w:val="uk-UA"/>
              </w:rPr>
              <w:t xml:space="preserve"> занять, </w:t>
            </w:r>
            <w:r w:rsidRPr="001644AA">
              <w:rPr>
                <w:lang w:val="uk-UA"/>
              </w:rPr>
              <w:t>120</w:t>
            </w:r>
            <w:r w:rsidR="0014188A" w:rsidRPr="001644AA">
              <w:rPr>
                <w:lang w:val="uk-UA"/>
              </w:rPr>
              <w:t xml:space="preserve"> год. самостійн</w:t>
            </w:r>
            <w:r w:rsidR="00BB60FA" w:rsidRPr="001644AA">
              <w:rPr>
                <w:lang w:val="uk-UA"/>
              </w:rPr>
              <w:t>ої</w:t>
            </w:r>
            <w:r w:rsidR="0014188A" w:rsidRPr="001644AA">
              <w:rPr>
                <w:lang w:val="uk-UA"/>
              </w:rPr>
              <w:t xml:space="preserve"> робот</w:t>
            </w:r>
            <w:r w:rsidR="00BB60FA" w:rsidRPr="001644AA">
              <w:rPr>
                <w:lang w:val="uk-UA"/>
              </w:rPr>
              <w:t>и.</w:t>
            </w:r>
          </w:p>
          <w:p w:rsidR="002C2330" w:rsidRPr="001644AA" w:rsidRDefault="00BB60FA" w:rsidP="001644A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В</w:t>
            </w:r>
            <w:r w:rsidR="0014188A" w:rsidRPr="001644AA">
              <w:rPr>
                <w:lang w:val="uk-UA"/>
              </w:rPr>
              <w:t xml:space="preserve">ид контролю – </w:t>
            </w:r>
            <w:r w:rsidR="001644AA" w:rsidRPr="001644AA">
              <w:rPr>
                <w:lang w:val="uk-UA"/>
              </w:rPr>
              <w:t>екзамен</w:t>
            </w:r>
            <w:r w:rsidR="0014188A" w:rsidRPr="001644AA">
              <w:rPr>
                <w:lang w:val="uk-UA"/>
              </w:rPr>
              <w:t>.</w:t>
            </w:r>
          </w:p>
        </w:tc>
      </w:tr>
      <w:tr w:rsidR="002C2330" w:rsidRPr="00527623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Посилання на сайт дистанційно</w:t>
            </w:r>
            <w:r w:rsidR="00F9137E" w:rsidRPr="001644AA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1644AA" w:rsidRDefault="00307185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1644AA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1644AA" w:rsidRDefault="001644AA" w:rsidP="0039501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C67355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527623" w:rsidTr="0086595A">
        <w:tc>
          <w:tcPr>
            <w:tcW w:w="9493" w:type="dxa"/>
            <w:gridSpan w:val="11"/>
            <w:shd w:val="clear" w:color="auto" w:fill="auto"/>
          </w:tcPr>
          <w:p w:rsidR="00C67355" w:rsidRPr="001644AA" w:rsidRDefault="007D0EF4" w:rsidP="00527623">
            <w:pPr>
              <w:ind w:firstLine="567"/>
              <w:jc w:val="both"/>
              <w:rPr>
                <w:lang w:val="uk-UA"/>
              </w:rPr>
            </w:pPr>
            <w:r w:rsidRPr="001644AA">
              <w:rPr>
                <w:b/>
                <w:lang w:val="uk-UA"/>
              </w:rPr>
              <w:t>Дисципліна «</w:t>
            </w:r>
            <w:r w:rsidR="00527623">
              <w:rPr>
                <w:b/>
                <w:lang w:val="uk-UA"/>
              </w:rPr>
              <w:t>Гідрологія підземних вод</w:t>
            </w:r>
            <w:r w:rsidRPr="001644AA">
              <w:rPr>
                <w:b/>
                <w:lang w:val="uk-UA"/>
              </w:rPr>
              <w:t>»</w:t>
            </w:r>
            <w:r w:rsidRPr="001644AA">
              <w:rPr>
                <w:lang w:val="uk-UA"/>
              </w:rPr>
              <w:t xml:space="preserve"> є </w:t>
            </w:r>
            <w:r w:rsidR="00527623">
              <w:rPr>
                <w:lang w:val="uk-UA"/>
              </w:rPr>
              <w:t xml:space="preserve">вибірковою </w:t>
            </w:r>
            <w:r w:rsidRPr="001644AA">
              <w:rPr>
                <w:lang w:val="uk-UA"/>
              </w:rPr>
              <w:t xml:space="preserve">навчальною дисципліною для </w:t>
            </w:r>
            <w:r w:rsidR="001A4CFA" w:rsidRPr="001644AA">
              <w:rPr>
                <w:lang w:val="uk-UA"/>
              </w:rPr>
              <w:t xml:space="preserve">студентів </w:t>
            </w:r>
            <w:r w:rsidRPr="001C5014">
              <w:rPr>
                <w:lang w:val="uk-UA"/>
              </w:rPr>
              <w:t xml:space="preserve">спеціальності </w:t>
            </w:r>
            <w:r w:rsidR="001644AA" w:rsidRPr="001C5014">
              <w:rPr>
                <w:lang w:val="uk-UA"/>
              </w:rPr>
              <w:t>103 Науки про Землю</w:t>
            </w:r>
            <w:r w:rsidRPr="001C5014">
              <w:rPr>
                <w:lang w:val="uk-UA"/>
              </w:rPr>
              <w:t>.</w:t>
            </w:r>
            <w:r w:rsidR="001A4CFA" w:rsidRPr="001C5014">
              <w:rPr>
                <w:lang w:val="uk-UA"/>
              </w:rPr>
              <w:t xml:space="preserve"> </w:t>
            </w:r>
            <w:r w:rsidR="00527623">
              <w:rPr>
                <w:lang w:val="uk-UA"/>
              </w:rPr>
              <w:t xml:space="preserve">при вивченні </w:t>
            </w:r>
            <w:r w:rsidR="00527623" w:rsidRPr="00527623">
              <w:rPr>
                <w:szCs w:val="28"/>
                <w:lang w:val="uk-UA"/>
              </w:rPr>
              <w:t>курсу студенти будуть ознайомлені з деякими відомостями з динаміки підземних вод, а також оцінки запасів підземних вод, що базуються на фундаментальних розробках циклу природничих наук: географії, фізики, хімії, основ  гідрології.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151BC4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527623" w:rsidTr="004946F0">
        <w:tc>
          <w:tcPr>
            <w:tcW w:w="9493" w:type="dxa"/>
            <w:gridSpan w:val="11"/>
          </w:tcPr>
          <w:p w:rsidR="00953BFC" w:rsidRPr="001644AA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«</w:t>
            </w:r>
            <w:r w:rsidR="00527623" w:rsidRPr="00527623">
              <w:rPr>
                <w:bCs/>
                <w:sz w:val="24"/>
                <w:szCs w:val="24"/>
                <w:lang w:eastAsia="ru-RU"/>
              </w:rPr>
              <w:t>Гідрологія підземних</w:t>
            </w:r>
            <w:r w:rsidR="00527623">
              <w:rPr>
                <w:b w:val="0"/>
              </w:rPr>
              <w:t xml:space="preserve"> </w:t>
            </w:r>
            <w:r w:rsidR="00527623" w:rsidRPr="00527623">
              <w:rPr>
                <w:bCs/>
                <w:sz w:val="24"/>
                <w:szCs w:val="24"/>
                <w:lang w:eastAsia="ru-RU"/>
              </w:rPr>
              <w:t>вод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1644AA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527623" w:rsidRPr="00527623">
              <w:rPr>
                <w:b w:val="0"/>
                <w:sz w:val="24"/>
                <w:szCs w:val="28"/>
                <w:lang w:eastAsia="ru-RU"/>
              </w:rPr>
              <w:t xml:space="preserve">ознайомлення студентів з основними уявленнями про особливості виникнення, розповсюдження та походження води в надрах, гідрогеологічну стратифікацію та класифікацію підземних вод, з основними типами підземних вод (водами зони аерації, ґрунтовими та артезіанськими водами) та з особливими типами підземних вод. Акцентовано увагу на питаннях охорони підземних вод від вичерпування та забруднення. </w:t>
            </w:r>
          </w:p>
          <w:p w:rsidR="00C67355" w:rsidRPr="001644AA" w:rsidRDefault="00031F40" w:rsidP="001644AA">
            <w:pPr>
              <w:pStyle w:val="ad"/>
              <w:ind w:firstLine="567"/>
              <w:jc w:val="both"/>
              <w:rPr>
                <w:bCs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«</w:t>
            </w:r>
            <w:r w:rsidR="00120B7C" w:rsidRPr="00527623">
              <w:rPr>
                <w:bCs/>
                <w:sz w:val="24"/>
                <w:szCs w:val="24"/>
                <w:lang w:eastAsia="ru-RU"/>
              </w:rPr>
              <w:t>Гідрологія підземних</w:t>
            </w:r>
            <w:r w:rsidR="00120B7C">
              <w:rPr>
                <w:b w:val="0"/>
              </w:rPr>
              <w:t xml:space="preserve"> </w:t>
            </w:r>
            <w:r w:rsidR="00120B7C" w:rsidRPr="00527623">
              <w:rPr>
                <w:bCs/>
                <w:sz w:val="24"/>
                <w:szCs w:val="24"/>
                <w:lang w:eastAsia="ru-RU"/>
              </w:rPr>
              <w:t>вод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1644AA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1644AA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527623" w:rsidRPr="00527623">
              <w:rPr>
                <w:b w:val="0"/>
                <w:sz w:val="24"/>
                <w:szCs w:val="28"/>
                <w:lang w:eastAsia="ru-RU"/>
              </w:rPr>
              <w:t xml:space="preserve">розгляд початкових теоретичних передумов поведінки підземних вод в конкретних умовах, що залежать від глибини залягання, літологічного складу </w:t>
            </w:r>
            <w:proofErr w:type="spellStart"/>
            <w:r w:rsidR="00527623" w:rsidRPr="00527623">
              <w:rPr>
                <w:b w:val="0"/>
                <w:sz w:val="24"/>
                <w:szCs w:val="28"/>
                <w:lang w:eastAsia="ru-RU"/>
              </w:rPr>
              <w:t>водовміщуючих</w:t>
            </w:r>
            <w:proofErr w:type="spellEnd"/>
            <w:r w:rsidR="00527623" w:rsidRPr="00527623">
              <w:rPr>
                <w:b w:val="0"/>
                <w:sz w:val="24"/>
                <w:szCs w:val="28"/>
                <w:lang w:eastAsia="ru-RU"/>
              </w:rPr>
              <w:t xml:space="preserve"> порід, гідравлічного нахилу та ін. Студенти отримають уявлення про забруднення підземних вод та варіанти його унеможливлення</w:t>
            </w:r>
            <w:r w:rsidR="00527623">
              <w:rPr>
                <w:b w:val="0"/>
                <w:sz w:val="24"/>
                <w:szCs w:val="28"/>
                <w:lang w:eastAsia="ru-RU"/>
              </w:rPr>
              <w:t>.</w:t>
            </w:r>
          </w:p>
        </w:tc>
      </w:tr>
      <w:tr w:rsidR="001039A3" w:rsidRPr="001644AA" w:rsidTr="004946F0">
        <w:tc>
          <w:tcPr>
            <w:tcW w:w="9493" w:type="dxa"/>
            <w:gridSpan w:val="11"/>
          </w:tcPr>
          <w:p w:rsidR="00A277F8" w:rsidRPr="001644AA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1644AA" w:rsidRDefault="001039A3" w:rsidP="001039A3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1644AA" w:rsidTr="004946F0">
        <w:tc>
          <w:tcPr>
            <w:tcW w:w="9493" w:type="dxa"/>
            <w:gridSpan w:val="11"/>
          </w:tcPr>
          <w:p w:rsidR="001644AA" w:rsidRPr="001644AA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1644AA">
              <w:rPr>
                <w:rFonts w:hint="eastAsia"/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</w:t>
            </w:r>
            <w:r w:rsidRPr="001644AA">
              <w:rPr>
                <w:rFonts w:hint="eastAsia"/>
                <w:lang w:val="uk-UA"/>
              </w:rPr>
              <w:lastRenderedPageBreak/>
              <w:t>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307185" w:rsidRPr="000B501D" w:rsidRDefault="00307185" w:rsidP="00307185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Здатність вчитися і оволодівати сучасними знаннями.</w:t>
            </w:r>
          </w:p>
          <w:p w:rsidR="00307185" w:rsidRPr="000B501D" w:rsidRDefault="00307185" w:rsidP="00307185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Знання та розуміння теоретичних основ наук про Землю як комплексну природну систему.</w:t>
            </w:r>
          </w:p>
          <w:p w:rsidR="00307185" w:rsidRPr="000B501D" w:rsidRDefault="00307185" w:rsidP="00307185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307185" w:rsidRPr="000B501D" w:rsidRDefault="00307185" w:rsidP="00307185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Здатність до всебічного аналізу складу і будови </w:t>
            </w:r>
            <w:proofErr w:type="spellStart"/>
            <w:r w:rsidRPr="000B501D">
              <w:rPr>
                <w:lang w:val="uk-UA"/>
              </w:rPr>
              <w:t>геосфер</w:t>
            </w:r>
            <w:proofErr w:type="spellEnd"/>
            <w:r w:rsidRPr="000B501D">
              <w:rPr>
                <w:lang w:val="uk-UA"/>
              </w:rPr>
              <w:t>.</w:t>
            </w:r>
          </w:p>
          <w:p w:rsidR="001644AA" w:rsidRPr="00307185" w:rsidRDefault="00307185" w:rsidP="00307185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</w:pPr>
            <w:r w:rsidRPr="000B501D">
              <w:rPr>
                <w:lang w:val="uk-UA"/>
              </w:rPr>
              <w:t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1644AA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5</w:t>
            </w:r>
            <w:r w:rsidR="00C67355" w:rsidRPr="001644AA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C67355" w:rsidRPr="001644AA" w:rsidRDefault="00C67355" w:rsidP="0060275A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Обсяг курсу</w:t>
            </w:r>
            <w:r w:rsidR="00FF64E6" w:rsidRPr="001644AA">
              <w:rPr>
                <w:lang w:val="uk-UA"/>
              </w:rPr>
              <w:t xml:space="preserve"> – </w:t>
            </w:r>
            <w:r w:rsidR="0060275A">
              <w:rPr>
                <w:lang w:val="uk-UA"/>
              </w:rPr>
              <w:t>6</w:t>
            </w:r>
            <w:r w:rsidR="0065546B" w:rsidRPr="001644AA">
              <w:rPr>
                <w:lang w:val="uk-UA"/>
              </w:rPr>
              <w:t xml:space="preserve"> кредит</w:t>
            </w:r>
            <w:r w:rsidR="0060275A">
              <w:rPr>
                <w:lang w:val="uk-UA"/>
              </w:rPr>
              <w:t>ів</w:t>
            </w:r>
            <w:r w:rsidR="0065546B" w:rsidRPr="001644AA">
              <w:rPr>
                <w:lang w:val="uk-UA"/>
              </w:rPr>
              <w:t xml:space="preserve"> ECTS, </w:t>
            </w:r>
            <w:r w:rsidR="0060275A">
              <w:rPr>
                <w:lang w:val="uk-UA"/>
              </w:rPr>
              <w:t>18</w:t>
            </w:r>
            <w:r w:rsidR="0065546B" w:rsidRPr="001644AA">
              <w:rPr>
                <w:lang w:val="uk-UA"/>
              </w:rPr>
              <w:t>0 год.</w:t>
            </w:r>
          </w:p>
        </w:tc>
      </w:tr>
      <w:tr w:rsidR="00C67355" w:rsidRPr="001644AA" w:rsidTr="004946F0">
        <w:tc>
          <w:tcPr>
            <w:tcW w:w="6078" w:type="dxa"/>
            <w:gridSpan w:val="7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1644AA" w:rsidRDefault="0060275A" w:rsidP="000A05D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A05DD">
              <w:rPr>
                <w:lang w:val="uk-UA"/>
              </w:rPr>
              <w:t>2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1644AA" w:rsidRDefault="000A05DD" w:rsidP="0050745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 w:rsidRPr="001644AA">
              <w:rPr>
                <w:lang w:val="uk-UA"/>
              </w:rPr>
              <w:t>0</w:t>
            </w:r>
          </w:p>
        </w:tc>
      </w:tr>
      <w:tr w:rsidR="000C46E3" w:rsidRPr="001644AA" w:rsidTr="004946F0">
        <w:tc>
          <w:tcPr>
            <w:tcW w:w="9493" w:type="dxa"/>
            <w:gridSpan w:val="11"/>
          </w:tcPr>
          <w:p w:rsidR="000C46E3" w:rsidRPr="001644AA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Ознаки курсу</w:t>
            </w:r>
          </w:p>
        </w:tc>
      </w:tr>
      <w:tr w:rsidR="000C46E3" w:rsidRPr="001644AA" w:rsidTr="004946F0">
        <w:tc>
          <w:tcPr>
            <w:tcW w:w="2589" w:type="dxa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1644AA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1644AA" w:rsidTr="004946F0">
        <w:tc>
          <w:tcPr>
            <w:tcW w:w="2589" w:type="dxa"/>
          </w:tcPr>
          <w:p w:rsidR="000C46E3" w:rsidRPr="00BC1C8F" w:rsidRDefault="00BC1C8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076" w:type="dxa"/>
            <w:gridSpan w:val="5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1644AA" w:rsidRDefault="000A05D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1644AA">
              <w:rPr>
                <w:lang w:val="uk-UA"/>
              </w:rPr>
              <w:t xml:space="preserve"> курс ОР «</w:t>
            </w:r>
            <w:r w:rsidR="00FF64E6" w:rsidRPr="001644AA">
              <w:rPr>
                <w:lang w:val="uk-UA"/>
              </w:rPr>
              <w:t>бакалавр</w:t>
            </w:r>
            <w:r w:rsidR="0065546B" w:rsidRPr="001644AA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644AA" w:rsidRDefault="000A05D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1644AA" w:rsidTr="004946F0">
        <w:tc>
          <w:tcPr>
            <w:tcW w:w="9493" w:type="dxa"/>
            <w:gridSpan w:val="11"/>
          </w:tcPr>
          <w:p w:rsidR="00AC76DC" w:rsidRPr="001644AA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644AA">
              <w:rPr>
                <w:b/>
                <w:lang w:val="uk-UA"/>
              </w:rPr>
              <w:t>Тематика курсу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1644AA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120B7C" w:rsidP="00395013">
            <w:pPr>
              <w:jc w:val="both"/>
              <w:rPr>
                <w:lang w:val="uk-UA"/>
              </w:rPr>
            </w:pPr>
            <w:r w:rsidRPr="00120B7C">
              <w:rPr>
                <w:lang w:val="uk-UA"/>
              </w:rPr>
              <w:t>Вступ. Історія розвитку та сучасний стан гідрогеології.</w:t>
            </w:r>
          </w:p>
        </w:tc>
        <w:tc>
          <w:tcPr>
            <w:tcW w:w="1559" w:type="dxa"/>
            <w:gridSpan w:val="3"/>
          </w:tcPr>
          <w:p w:rsidR="000506C6" w:rsidRPr="001644AA" w:rsidRDefault="00EA52FD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1</w:t>
            </w:r>
            <w:r w:rsidR="00953BFC" w:rsidRPr="001644AA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1644AA" w:rsidRDefault="00953BFC" w:rsidP="004943BE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0506C6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1 тиждень навчання</w:t>
            </w:r>
            <w:r w:rsidR="0082486B" w:rsidRPr="001644AA">
              <w:rPr>
                <w:lang w:val="uk-UA"/>
              </w:rPr>
              <w:t xml:space="preserve"> 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120B7C" w:rsidP="004943BE">
            <w:pPr>
              <w:jc w:val="both"/>
              <w:rPr>
                <w:lang w:val="uk-UA"/>
              </w:rPr>
            </w:pPr>
            <w:r w:rsidRPr="00120B7C">
              <w:rPr>
                <w:lang w:val="uk-UA"/>
              </w:rPr>
              <w:t>Гідрогеологічна стратифікація та класифікація підземної гідросфери.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Лекція 2</w:t>
            </w:r>
            <w:r w:rsidR="00EE2AF7" w:rsidRPr="001644AA">
              <w:rPr>
                <w:lang w:val="uk-UA"/>
              </w:rPr>
              <w:t xml:space="preserve">/ </w:t>
            </w:r>
            <w:r w:rsidR="00953BFC" w:rsidRPr="001644AA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1644AA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2</w:t>
            </w:r>
            <w:r w:rsidR="000506C6" w:rsidRPr="001644AA">
              <w:rPr>
                <w:lang w:val="uk-UA"/>
              </w:rPr>
              <w:t xml:space="preserve"> тиждень навчання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120B7C" w:rsidP="002A1163">
            <w:pPr>
              <w:jc w:val="both"/>
              <w:rPr>
                <w:lang w:val="uk-UA"/>
              </w:rPr>
            </w:pPr>
            <w:r w:rsidRPr="00120B7C">
              <w:rPr>
                <w:lang w:val="uk-UA"/>
              </w:rPr>
              <w:t>Води зони аерації та ґрунтові води.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3</w:t>
            </w:r>
            <w:r w:rsidR="00EA52FD" w:rsidRPr="001644AA">
              <w:rPr>
                <w:lang w:val="uk-UA"/>
              </w:rPr>
              <w:t>/</w:t>
            </w:r>
            <w:r w:rsidR="00442366" w:rsidRPr="001644AA">
              <w:rPr>
                <w:lang w:val="uk-UA"/>
              </w:rPr>
              <w:t xml:space="preserve"> </w:t>
            </w:r>
            <w:r w:rsidR="00EE2AF7" w:rsidRPr="001644AA">
              <w:rPr>
                <w:lang w:val="uk-UA"/>
              </w:rPr>
              <w:t xml:space="preserve">Практична робота № </w:t>
            </w:r>
            <w:r w:rsidR="00953BFC" w:rsidRPr="001644AA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1644AA" w:rsidRDefault="00EA52FD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A52FD" w:rsidP="0044236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</w:t>
            </w:r>
            <w:r w:rsidR="00E13BB0" w:rsidRPr="001644AA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1644AA" w:rsidRDefault="002052D6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1644AA" w:rsidRDefault="00D20C0D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3</w:t>
            </w:r>
            <w:r w:rsidR="0082486B"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120B7C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120B7C">
              <w:rPr>
                <w:rFonts w:eastAsiaTheme="minorHAnsi"/>
                <w:sz w:val="24"/>
                <w:lang w:val="uk-UA"/>
              </w:rPr>
              <w:t>Артезіанські води. Основні типи артезіанських басейнів.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A52FD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  <w:p w:rsidR="00BC1C8F" w:rsidRPr="00BC1C8F" w:rsidRDefault="00BC1C8F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4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120B7C" w:rsidP="00BE7149">
            <w:pPr>
              <w:rPr>
                <w:lang w:val="uk-UA"/>
              </w:rPr>
            </w:pPr>
            <w:r w:rsidRPr="00120B7C">
              <w:rPr>
                <w:lang w:val="uk-UA"/>
              </w:rPr>
              <w:t>Умови виходу підземних вод на поверхню землі. Класифікація джерел.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120B7C" w:rsidP="00A57A6B">
            <w:pPr>
              <w:rPr>
                <w:lang w:val="uk-UA"/>
              </w:rPr>
            </w:pPr>
            <w:r w:rsidRPr="00120B7C">
              <w:rPr>
                <w:lang w:val="uk-UA"/>
              </w:rPr>
              <w:t xml:space="preserve">Види тріщинуватості гірських порід за походженням. Режим та хімічний склад </w:t>
            </w:r>
            <w:proofErr w:type="spellStart"/>
            <w:r w:rsidRPr="00120B7C">
              <w:rPr>
                <w:lang w:val="uk-UA"/>
              </w:rPr>
              <w:t>тріщинних</w:t>
            </w:r>
            <w:proofErr w:type="spellEnd"/>
            <w:r w:rsidRPr="00120B7C">
              <w:rPr>
                <w:lang w:val="uk-UA"/>
              </w:rPr>
              <w:t xml:space="preserve"> вод.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50745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6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120B7C" w:rsidP="00A57A6B">
            <w:pPr>
              <w:rPr>
                <w:bCs/>
                <w:lang w:val="uk-UA"/>
              </w:rPr>
            </w:pPr>
            <w:r w:rsidRPr="00120B7C">
              <w:rPr>
                <w:bCs/>
                <w:lang w:val="uk-UA"/>
              </w:rPr>
              <w:t>Карст та його розвиток. Зональність карстових вод.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7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120B7C" w:rsidP="00A57A6B">
            <w:pPr>
              <w:rPr>
                <w:bCs/>
                <w:lang w:val="uk-UA"/>
              </w:rPr>
            </w:pPr>
            <w:r w:rsidRPr="00120B7C">
              <w:rPr>
                <w:bCs/>
                <w:lang w:val="uk-UA"/>
              </w:rPr>
              <w:lastRenderedPageBreak/>
              <w:t>Визначення мінеральних вод. Класифікація мінеральних вод.</w:t>
            </w:r>
            <w:r w:rsidR="004C0D56">
              <w:rPr>
                <w:bCs/>
                <w:lang w:val="uk-UA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8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8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2052D6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8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Поняття про промислові води. Використання промислових вод.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9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Поняття про термальні води. Практичне використання термальних вод.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Підземні води районів багаторічної мерзлоти.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4C0D56" w:rsidRPr="004C0D56" w:rsidRDefault="004C0D56" w:rsidP="004C0D56">
            <w:pPr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 xml:space="preserve">Підземні води під морями та океанами. </w:t>
            </w:r>
          </w:p>
          <w:p w:rsidR="00BC1C8F" w:rsidRPr="001644AA" w:rsidRDefault="00BC1C8F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Режими руху підземних вод. Закони фільтрації.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Розрахунок витрати потоку при різних видах руху підземних вод.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14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BC1C8F" w:rsidRPr="001644AA" w:rsidRDefault="00755B66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120B7C" w:rsidRPr="001644AA" w:rsidTr="00EE2AF7">
        <w:tc>
          <w:tcPr>
            <w:tcW w:w="3369" w:type="dxa"/>
            <w:gridSpan w:val="2"/>
          </w:tcPr>
          <w:p w:rsidR="00120B7C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4C0D56">
              <w:rPr>
                <w:bCs/>
                <w:lang w:val="uk-UA"/>
              </w:rPr>
              <w:t>Поняття про водозабори.</w:t>
            </w:r>
          </w:p>
        </w:tc>
        <w:tc>
          <w:tcPr>
            <w:tcW w:w="1559" w:type="dxa"/>
            <w:gridSpan w:val="3"/>
          </w:tcPr>
          <w:p w:rsidR="00120B7C" w:rsidRPr="001644AA" w:rsidRDefault="00120B7C" w:rsidP="00120B7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gridSpan w:val="3"/>
          </w:tcPr>
          <w:p w:rsidR="00120B7C" w:rsidRPr="001644AA" w:rsidRDefault="00120B7C" w:rsidP="00307185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</w:t>
            </w:r>
          </w:p>
        </w:tc>
        <w:tc>
          <w:tcPr>
            <w:tcW w:w="1134" w:type="dxa"/>
            <w:gridSpan w:val="2"/>
            <w:vMerge w:val="restart"/>
          </w:tcPr>
          <w:p w:rsidR="00120B7C" w:rsidRDefault="002052D6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05" w:type="dxa"/>
          </w:tcPr>
          <w:p w:rsidR="00120B7C" w:rsidRDefault="002052D6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  <w:r w:rsidRPr="001644AA">
              <w:rPr>
                <w:lang w:val="uk-UA"/>
              </w:rPr>
              <w:t>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4C0D5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Використання підземних вод в Україні.</w:t>
            </w:r>
          </w:p>
        </w:tc>
        <w:tc>
          <w:tcPr>
            <w:tcW w:w="1559" w:type="dxa"/>
            <w:gridSpan w:val="3"/>
          </w:tcPr>
          <w:p w:rsidR="00BC1C8F" w:rsidRPr="001644AA" w:rsidRDefault="00120B7C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16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120B7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</w:t>
            </w:r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2052D6" w:rsidP="002052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тиждень навчання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6. Система оцінювання курсу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E46583" w:rsidRDefault="00BC1C8F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BC1C8F" w:rsidRPr="00E46583" w:rsidRDefault="00BC1C8F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>50 балів студент отримує під час проведення практичних занять</w:t>
            </w:r>
            <w:r w:rsidR="00E46583" w:rsidRPr="00E46583">
              <w:rPr>
                <w:lang w:val="uk-UA"/>
              </w:rPr>
              <w:t xml:space="preserve"> і проведення контрольних робіт з лекційного курсу</w:t>
            </w:r>
            <w:r w:rsidRPr="00E46583">
              <w:rPr>
                <w:lang w:val="uk-UA"/>
              </w:rPr>
              <w:t xml:space="preserve">; ще 50 балів студент отримує за складання </w:t>
            </w:r>
            <w:r w:rsidR="00E46583" w:rsidRPr="00E46583">
              <w:rPr>
                <w:lang w:val="uk-UA"/>
              </w:rPr>
              <w:t>екзамену</w:t>
            </w:r>
            <w:r w:rsidRPr="00E46583">
              <w:rPr>
                <w:lang w:val="uk-UA"/>
              </w:rPr>
              <w:t>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E46583" w:rsidRDefault="00BC1C8F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BC1C8F" w:rsidRPr="00E46583" w:rsidRDefault="00BC1C8F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1644AA" w:rsidRDefault="00E4658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BC1C8F"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557" w:type="dxa"/>
            <w:gridSpan w:val="8"/>
          </w:tcPr>
          <w:p w:rsidR="00BC1C8F" w:rsidRPr="001644AA" w:rsidRDefault="00BC1C8F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презентацію </w:t>
            </w:r>
            <w:r w:rsidR="00E46583">
              <w:rPr>
                <w:lang w:val="uk-UA"/>
              </w:rPr>
              <w:t xml:space="preserve">самостійного </w:t>
            </w:r>
            <w:r w:rsidRPr="001644AA">
              <w:rPr>
                <w:lang w:val="uk-UA"/>
              </w:rPr>
              <w:t xml:space="preserve">завдання. Без захисту </w:t>
            </w:r>
            <w:r w:rsidR="00E46583">
              <w:rPr>
                <w:lang w:val="uk-UA"/>
              </w:rPr>
              <w:t xml:space="preserve">самостійної </w:t>
            </w:r>
            <w:r w:rsidRPr="001644AA">
              <w:rPr>
                <w:lang w:val="uk-UA"/>
              </w:rPr>
              <w:t>роботи студент не допускається до здачі екзамену.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1644AA" w:rsidRDefault="00BC1C8F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BC1C8F" w:rsidRPr="001644AA" w:rsidRDefault="00BC1C8F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Під час навчання на практичних заняттях отримати не менше 25 балів, а також, обов’язково захистити </w:t>
            </w:r>
            <w:r w:rsidR="00E46583">
              <w:rPr>
                <w:lang w:val="uk-UA"/>
              </w:rPr>
              <w:t>самостійну роботу</w:t>
            </w:r>
            <w:r w:rsidRPr="001644AA">
              <w:rPr>
                <w:lang w:val="uk-UA"/>
              </w:rPr>
              <w:t xml:space="preserve"> </w:t>
            </w:r>
            <w:r w:rsidR="00E46583"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згідно обраної тематики.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7. Політика курсу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Відвідування занять є обов’язковим компонентом оцінювання, за яке нараховуються </w:t>
            </w:r>
            <w:r w:rsidRPr="001644AA">
              <w:rPr>
                <w:lang w:val="uk-UA"/>
              </w:rPr>
              <w:lastRenderedPageBreak/>
              <w:t>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8. Рекомендована література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1644AA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1644AA">
              <w:rPr>
                <w:i/>
                <w:color w:val="000000"/>
                <w:lang w:val="uk-UA"/>
              </w:rPr>
              <w:t>: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95AD9">
              <w:rPr>
                <w:lang w:val="uk-UA"/>
              </w:rPr>
              <w:t xml:space="preserve">Руденко Ф.А. Гідрогеологія України. – Київ.: Вища школа. 1972. </w:t>
            </w:r>
          </w:p>
          <w:p w:rsidR="00195AD9" w:rsidRPr="00195AD9" w:rsidRDefault="00195AD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Мандрик</w:t>
            </w:r>
            <w:proofErr w:type="spellEnd"/>
            <w:r w:rsidRPr="00195AD9">
              <w:rPr>
                <w:lang w:val="uk-UA"/>
              </w:rPr>
              <w:t xml:space="preserve"> Б.М., </w:t>
            </w:r>
            <w:proofErr w:type="spellStart"/>
            <w:r w:rsidRPr="00195AD9">
              <w:rPr>
                <w:lang w:val="uk-UA"/>
              </w:rPr>
              <w:t>Чомко</w:t>
            </w:r>
            <w:proofErr w:type="spellEnd"/>
            <w:r w:rsidRPr="00195AD9">
              <w:rPr>
                <w:lang w:val="uk-UA"/>
              </w:rPr>
              <w:t xml:space="preserve"> Д.Ф., </w:t>
            </w:r>
            <w:proofErr w:type="spellStart"/>
            <w:r w:rsidRPr="00195AD9">
              <w:rPr>
                <w:lang w:val="uk-UA"/>
              </w:rPr>
              <w:t>Чомко</w:t>
            </w:r>
            <w:proofErr w:type="spellEnd"/>
            <w:r w:rsidRPr="00195AD9">
              <w:rPr>
                <w:lang w:val="uk-UA"/>
              </w:rPr>
              <w:t xml:space="preserve"> Ф.В. Гідрогеологія. – Київ.: ВПЦ Київський університет. 2005.</w:t>
            </w:r>
          </w:p>
          <w:p w:rsidR="00BC1C8F" w:rsidRPr="001644AA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BC1C8F" w:rsidRPr="001644AA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1644AA">
              <w:rPr>
                <w:b/>
                <w:i/>
                <w:lang w:val="uk-UA"/>
              </w:rPr>
              <w:t>Додаткова: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Бабинец</w:t>
            </w:r>
            <w:proofErr w:type="spellEnd"/>
            <w:r w:rsidRPr="00195AD9">
              <w:rPr>
                <w:lang w:val="uk-UA"/>
              </w:rPr>
              <w:t xml:space="preserve"> А.Е.. </w:t>
            </w:r>
            <w:proofErr w:type="spellStart"/>
            <w:r w:rsidRPr="00195AD9">
              <w:rPr>
                <w:lang w:val="uk-UA"/>
              </w:rPr>
              <w:t>Гордиенко</w:t>
            </w:r>
            <w:proofErr w:type="spellEnd"/>
            <w:r w:rsidRPr="00195AD9">
              <w:rPr>
                <w:lang w:val="uk-UA"/>
              </w:rPr>
              <w:t xml:space="preserve"> Е.Е. </w:t>
            </w:r>
            <w:proofErr w:type="spellStart"/>
            <w:r w:rsidRPr="00195AD9">
              <w:rPr>
                <w:lang w:val="uk-UA"/>
              </w:rPr>
              <w:t>Лечебные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минеральные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воды</w:t>
            </w:r>
            <w:proofErr w:type="spellEnd"/>
            <w:r w:rsidRPr="00195AD9">
              <w:rPr>
                <w:lang w:val="uk-UA"/>
              </w:rPr>
              <w:t xml:space="preserve"> и </w:t>
            </w:r>
            <w:proofErr w:type="spellStart"/>
            <w:r w:rsidRPr="00195AD9">
              <w:rPr>
                <w:lang w:val="uk-UA"/>
              </w:rPr>
              <w:t>курорты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Украины</w:t>
            </w:r>
            <w:proofErr w:type="spellEnd"/>
            <w:r w:rsidRPr="00195AD9">
              <w:rPr>
                <w:lang w:val="uk-UA"/>
              </w:rPr>
              <w:t xml:space="preserve">. – К., 1963.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Боревский</w:t>
            </w:r>
            <w:proofErr w:type="spellEnd"/>
            <w:r w:rsidRPr="00195AD9">
              <w:rPr>
                <w:lang w:val="uk-UA"/>
              </w:rPr>
              <w:t xml:space="preserve"> Б.В., </w:t>
            </w:r>
            <w:proofErr w:type="spellStart"/>
            <w:r w:rsidRPr="00195AD9">
              <w:rPr>
                <w:lang w:val="uk-UA"/>
              </w:rPr>
              <w:t>Дробноход</w:t>
            </w:r>
            <w:proofErr w:type="spellEnd"/>
            <w:r w:rsidRPr="00195AD9">
              <w:rPr>
                <w:lang w:val="uk-UA"/>
              </w:rPr>
              <w:t xml:space="preserve"> Н.И., </w:t>
            </w:r>
            <w:proofErr w:type="spellStart"/>
            <w:r w:rsidRPr="00195AD9">
              <w:rPr>
                <w:lang w:val="uk-UA"/>
              </w:rPr>
              <w:t>Язвин</w:t>
            </w:r>
            <w:proofErr w:type="spellEnd"/>
            <w:r w:rsidRPr="00195AD9">
              <w:rPr>
                <w:lang w:val="uk-UA"/>
              </w:rPr>
              <w:t xml:space="preserve"> Л.С. </w:t>
            </w:r>
            <w:proofErr w:type="spellStart"/>
            <w:r w:rsidRPr="00195AD9">
              <w:rPr>
                <w:lang w:val="uk-UA"/>
              </w:rPr>
              <w:t>Оценка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запа</w:t>
            </w:r>
            <w:r>
              <w:rPr>
                <w:lang w:val="uk-UA"/>
              </w:rPr>
              <w:t>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подземных</w:t>
            </w:r>
            <w:proofErr w:type="spellEnd"/>
            <w:r>
              <w:rPr>
                <w:lang w:val="uk-UA"/>
              </w:rPr>
              <w:t xml:space="preserve"> вод. – К., 1989.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95AD9">
              <w:rPr>
                <w:lang w:val="uk-UA"/>
              </w:rPr>
              <w:t xml:space="preserve">Виноградов А.П. </w:t>
            </w:r>
            <w:proofErr w:type="spellStart"/>
            <w:r w:rsidRPr="00195AD9">
              <w:rPr>
                <w:lang w:val="uk-UA"/>
              </w:rPr>
              <w:t>Происхождение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оболочек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Земли</w:t>
            </w:r>
            <w:proofErr w:type="spellEnd"/>
            <w:r w:rsidRPr="00195AD9">
              <w:rPr>
                <w:lang w:val="uk-UA"/>
              </w:rPr>
              <w:t xml:space="preserve"> // </w:t>
            </w:r>
            <w:proofErr w:type="spellStart"/>
            <w:r w:rsidRPr="00195AD9">
              <w:rPr>
                <w:lang w:val="uk-UA"/>
              </w:rPr>
              <w:t>Изв</w:t>
            </w:r>
            <w:proofErr w:type="spellEnd"/>
            <w:r w:rsidRPr="00195AD9">
              <w:rPr>
                <w:lang w:val="uk-UA"/>
              </w:rPr>
              <w:t xml:space="preserve">. АН СССР. Сер. </w:t>
            </w:r>
            <w:proofErr w:type="spellStart"/>
            <w:r w:rsidRPr="00195AD9">
              <w:rPr>
                <w:lang w:val="uk-UA"/>
              </w:rPr>
              <w:t>геология</w:t>
            </w:r>
            <w:proofErr w:type="spellEnd"/>
            <w:r w:rsidRPr="00195AD9">
              <w:rPr>
                <w:lang w:val="uk-UA"/>
              </w:rPr>
              <w:t xml:space="preserve">. – 1962. – № 11. – С. 3-17.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Геологический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словарь</w:t>
            </w:r>
            <w:proofErr w:type="spellEnd"/>
            <w:r w:rsidRPr="00195AD9">
              <w:rPr>
                <w:lang w:val="uk-UA"/>
              </w:rPr>
              <w:t xml:space="preserve">: В 2-х т.– М., 1955. – Т. 1, 2. 5. </w:t>
            </w:r>
            <w:proofErr w:type="spellStart"/>
            <w:r w:rsidRPr="00195AD9">
              <w:rPr>
                <w:lang w:val="uk-UA"/>
              </w:rPr>
              <w:t>Геффер</w:t>
            </w:r>
            <w:proofErr w:type="spellEnd"/>
            <w:r w:rsidRPr="00195AD9">
              <w:rPr>
                <w:lang w:val="uk-UA"/>
              </w:rPr>
              <w:t xml:space="preserve"> Г. </w:t>
            </w:r>
            <w:proofErr w:type="spellStart"/>
            <w:r w:rsidRPr="00195AD9">
              <w:rPr>
                <w:lang w:val="uk-UA"/>
              </w:rPr>
              <w:t>Подземные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воды</w:t>
            </w:r>
            <w:proofErr w:type="spellEnd"/>
            <w:r w:rsidRPr="00195AD9">
              <w:rPr>
                <w:lang w:val="uk-UA"/>
              </w:rPr>
              <w:t xml:space="preserve"> и </w:t>
            </w:r>
            <w:proofErr w:type="spellStart"/>
            <w:r w:rsidRPr="00195AD9">
              <w:rPr>
                <w:lang w:val="uk-UA"/>
              </w:rPr>
              <w:t>источники</w:t>
            </w:r>
            <w:proofErr w:type="spellEnd"/>
            <w:r w:rsidRPr="00195AD9">
              <w:rPr>
                <w:lang w:val="uk-UA"/>
              </w:rPr>
              <w:t xml:space="preserve">. – Л.; М., 1925.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Гольдберг</w:t>
            </w:r>
            <w:proofErr w:type="spellEnd"/>
            <w:r w:rsidRPr="00195AD9">
              <w:rPr>
                <w:lang w:val="uk-UA"/>
              </w:rPr>
              <w:t xml:space="preserve"> В.М. </w:t>
            </w:r>
            <w:proofErr w:type="spellStart"/>
            <w:r w:rsidRPr="00195AD9">
              <w:rPr>
                <w:lang w:val="uk-UA"/>
              </w:rPr>
              <w:t>Газда</w:t>
            </w:r>
            <w:proofErr w:type="spellEnd"/>
            <w:r w:rsidRPr="00195AD9">
              <w:rPr>
                <w:lang w:val="uk-UA"/>
              </w:rPr>
              <w:t xml:space="preserve"> С. </w:t>
            </w:r>
            <w:proofErr w:type="spellStart"/>
            <w:r w:rsidRPr="00195AD9">
              <w:rPr>
                <w:lang w:val="uk-UA"/>
              </w:rPr>
              <w:t>Гидрогеологические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основы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охраны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подземных</w:t>
            </w:r>
            <w:proofErr w:type="spellEnd"/>
            <w:r w:rsidRPr="00195AD9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од от </w:t>
            </w:r>
            <w:proofErr w:type="spellStart"/>
            <w:r>
              <w:rPr>
                <w:lang w:val="uk-UA"/>
              </w:rPr>
              <w:t>загрязнения</w:t>
            </w:r>
            <w:proofErr w:type="spellEnd"/>
            <w:r>
              <w:rPr>
                <w:lang w:val="uk-UA"/>
              </w:rPr>
              <w:t xml:space="preserve">. – М., 1984.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Дробноход</w:t>
            </w:r>
            <w:proofErr w:type="spellEnd"/>
            <w:r w:rsidRPr="00195AD9">
              <w:rPr>
                <w:lang w:val="uk-UA"/>
              </w:rPr>
              <w:t xml:space="preserve"> М.І. Оцінка запасів підземних вод. – Київ.: ВПЦ Київський університет. 2008. 8. </w:t>
            </w:r>
            <w:proofErr w:type="spellStart"/>
            <w:r w:rsidRPr="00195AD9">
              <w:rPr>
                <w:lang w:val="uk-UA"/>
              </w:rPr>
              <w:t>Кайльгак</w:t>
            </w:r>
            <w:proofErr w:type="spellEnd"/>
            <w:r w:rsidRPr="00195AD9">
              <w:rPr>
                <w:lang w:val="uk-UA"/>
              </w:rPr>
              <w:t xml:space="preserve"> К. </w:t>
            </w:r>
            <w:proofErr w:type="spellStart"/>
            <w:r w:rsidRPr="00195AD9">
              <w:rPr>
                <w:lang w:val="uk-UA"/>
              </w:rPr>
              <w:t>Подзем</w:t>
            </w:r>
            <w:r>
              <w:rPr>
                <w:lang w:val="uk-UA"/>
              </w:rPr>
              <w:t>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воды</w:t>
            </w:r>
            <w:proofErr w:type="spellEnd"/>
            <w:r>
              <w:rPr>
                <w:lang w:val="uk-UA"/>
              </w:rPr>
              <w:t xml:space="preserve">. – Л.; М., 1935. 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Климентов</w:t>
            </w:r>
            <w:proofErr w:type="spellEnd"/>
            <w:r w:rsidRPr="00195AD9">
              <w:rPr>
                <w:lang w:val="uk-UA"/>
              </w:rPr>
              <w:t xml:space="preserve"> П.П., Богданов Г.Я. </w:t>
            </w:r>
            <w:proofErr w:type="spellStart"/>
            <w:r w:rsidRPr="00195AD9">
              <w:rPr>
                <w:lang w:val="uk-UA"/>
              </w:rPr>
              <w:t>Об</w:t>
            </w:r>
            <w:r>
              <w:rPr>
                <w:lang w:val="uk-UA"/>
              </w:rPr>
              <w:t>щая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гидрогеология</w:t>
            </w:r>
            <w:proofErr w:type="spellEnd"/>
            <w:r>
              <w:rPr>
                <w:lang w:val="uk-UA"/>
              </w:rPr>
              <w:t xml:space="preserve">. – М., 1977.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Крайнов</w:t>
            </w:r>
            <w:proofErr w:type="spellEnd"/>
            <w:r w:rsidRPr="00195AD9">
              <w:rPr>
                <w:lang w:val="uk-UA"/>
              </w:rPr>
              <w:t xml:space="preserve"> С.Р., </w:t>
            </w:r>
            <w:proofErr w:type="spellStart"/>
            <w:r w:rsidRPr="00195AD9">
              <w:rPr>
                <w:lang w:val="uk-UA"/>
              </w:rPr>
              <w:t>Швец</w:t>
            </w:r>
            <w:proofErr w:type="spellEnd"/>
            <w:r w:rsidRPr="00195AD9">
              <w:rPr>
                <w:lang w:val="uk-UA"/>
              </w:rPr>
              <w:t xml:space="preserve"> В.М. </w:t>
            </w:r>
            <w:proofErr w:type="spellStart"/>
            <w:r w:rsidRPr="00195AD9">
              <w:rPr>
                <w:lang w:val="uk-UA"/>
              </w:rPr>
              <w:t>Гидрогеохимия</w:t>
            </w:r>
            <w:proofErr w:type="spellEnd"/>
            <w:r w:rsidRPr="00195AD9">
              <w:rPr>
                <w:lang w:val="uk-UA"/>
              </w:rPr>
              <w:t xml:space="preserve">. – М., 1972.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Ланге</w:t>
            </w:r>
            <w:proofErr w:type="spellEnd"/>
            <w:r w:rsidRPr="00195AD9">
              <w:rPr>
                <w:lang w:val="uk-UA"/>
              </w:rPr>
              <w:t xml:space="preserve"> О.К. </w:t>
            </w:r>
            <w:proofErr w:type="spellStart"/>
            <w:r w:rsidRPr="00195AD9">
              <w:rPr>
                <w:lang w:val="uk-UA"/>
              </w:rPr>
              <w:t>Гидрогеология</w:t>
            </w:r>
            <w:proofErr w:type="spellEnd"/>
            <w:r w:rsidRPr="00195AD9">
              <w:rPr>
                <w:lang w:val="uk-UA"/>
              </w:rPr>
              <w:t xml:space="preserve">. – М., 1969.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Лебедев</w:t>
            </w:r>
            <w:proofErr w:type="spellEnd"/>
            <w:r w:rsidRPr="00195AD9">
              <w:rPr>
                <w:lang w:val="uk-UA"/>
              </w:rPr>
              <w:t xml:space="preserve"> А.Ф. </w:t>
            </w:r>
            <w:proofErr w:type="spellStart"/>
            <w:r w:rsidRPr="00195AD9">
              <w:rPr>
                <w:lang w:val="uk-UA"/>
              </w:rPr>
              <w:t>Почвенные</w:t>
            </w:r>
            <w:proofErr w:type="spellEnd"/>
            <w:r w:rsidRPr="00195AD9">
              <w:rPr>
                <w:lang w:val="uk-UA"/>
              </w:rPr>
              <w:t xml:space="preserve"> и </w:t>
            </w:r>
            <w:proofErr w:type="spellStart"/>
            <w:r w:rsidRPr="00195AD9">
              <w:rPr>
                <w:lang w:val="uk-UA"/>
              </w:rPr>
              <w:t>грунтовые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воды</w:t>
            </w:r>
            <w:proofErr w:type="spellEnd"/>
            <w:r w:rsidRPr="00195AD9">
              <w:rPr>
                <w:lang w:val="uk-UA"/>
              </w:rPr>
              <w:t xml:space="preserve">. – М.; Л., 1936.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95AD9">
              <w:rPr>
                <w:lang w:val="uk-UA"/>
              </w:rPr>
              <w:t xml:space="preserve">Львович М.И. </w:t>
            </w:r>
            <w:proofErr w:type="spellStart"/>
            <w:r w:rsidRPr="00195AD9">
              <w:rPr>
                <w:lang w:val="uk-UA"/>
              </w:rPr>
              <w:t>Мировые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водные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ресурсы</w:t>
            </w:r>
            <w:proofErr w:type="spellEnd"/>
            <w:r w:rsidRPr="00195AD9">
              <w:rPr>
                <w:lang w:val="uk-UA"/>
              </w:rPr>
              <w:t xml:space="preserve"> и </w:t>
            </w:r>
            <w:proofErr w:type="spellStart"/>
            <w:r w:rsidRPr="00195AD9">
              <w:rPr>
                <w:lang w:val="uk-UA"/>
              </w:rPr>
              <w:t>их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будущее</w:t>
            </w:r>
            <w:proofErr w:type="spellEnd"/>
            <w:r w:rsidRPr="00195AD9">
              <w:rPr>
                <w:lang w:val="uk-UA"/>
              </w:rPr>
              <w:t xml:space="preserve">. – М., 1974. 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95AD9">
              <w:rPr>
                <w:lang w:val="uk-UA"/>
              </w:rPr>
              <w:t xml:space="preserve">Макаренко Ф.А. Вода </w:t>
            </w:r>
            <w:proofErr w:type="spellStart"/>
            <w:r w:rsidRPr="00195AD9">
              <w:rPr>
                <w:lang w:val="uk-UA"/>
              </w:rPr>
              <w:t>под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землей</w:t>
            </w:r>
            <w:proofErr w:type="spellEnd"/>
            <w:r w:rsidRPr="00195AD9">
              <w:rPr>
                <w:lang w:val="uk-UA"/>
              </w:rPr>
              <w:t xml:space="preserve"> // Круговорот </w:t>
            </w:r>
            <w:proofErr w:type="spellStart"/>
            <w:r w:rsidRPr="00195AD9">
              <w:rPr>
                <w:lang w:val="uk-UA"/>
              </w:rPr>
              <w:t>воды</w:t>
            </w:r>
            <w:proofErr w:type="spellEnd"/>
            <w:r w:rsidRPr="00195AD9">
              <w:rPr>
                <w:lang w:val="uk-UA"/>
              </w:rPr>
              <w:t xml:space="preserve">. – М., 1966.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95AD9">
              <w:rPr>
                <w:lang w:val="uk-UA"/>
              </w:rPr>
              <w:t xml:space="preserve">Мироненко В.А. </w:t>
            </w:r>
            <w:proofErr w:type="spellStart"/>
            <w:r w:rsidRPr="00195AD9">
              <w:rPr>
                <w:lang w:val="uk-UA"/>
              </w:rPr>
              <w:t>Динамика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подземных</w:t>
            </w:r>
            <w:proofErr w:type="spellEnd"/>
            <w:r w:rsidRPr="00195AD9">
              <w:rPr>
                <w:lang w:val="uk-UA"/>
              </w:rPr>
              <w:t xml:space="preserve"> вод. – М., 1983. </w:t>
            </w:r>
          </w:p>
          <w:p w:rsidR="00195AD9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195AD9">
              <w:rPr>
                <w:lang w:val="uk-UA"/>
              </w:rPr>
              <w:t>Овчинников</w:t>
            </w:r>
            <w:proofErr w:type="spellEnd"/>
            <w:r w:rsidRPr="00195AD9">
              <w:rPr>
                <w:lang w:val="uk-UA"/>
              </w:rPr>
              <w:t xml:space="preserve"> А.М. </w:t>
            </w:r>
            <w:proofErr w:type="spellStart"/>
            <w:r w:rsidRPr="00195AD9">
              <w:rPr>
                <w:lang w:val="uk-UA"/>
              </w:rPr>
              <w:t>Общая</w:t>
            </w:r>
            <w:proofErr w:type="spellEnd"/>
            <w:r w:rsidRPr="00195AD9">
              <w:rPr>
                <w:lang w:val="uk-UA"/>
              </w:rPr>
              <w:t xml:space="preserve"> </w:t>
            </w:r>
            <w:proofErr w:type="spellStart"/>
            <w:r w:rsidRPr="00195AD9">
              <w:rPr>
                <w:lang w:val="uk-UA"/>
              </w:rPr>
              <w:t>гидрогеология</w:t>
            </w:r>
            <w:proofErr w:type="spellEnd"/>
            <w:r w:rsidRPr="00195AD9">
              <w:rPr>
                <w:lang w:val="uk-UA"/>
              </w:rPr>
              <w:t xml:space="preserve">. – М., 1955.  </w:t>
            </w:r>
          </w:p>
          <w:p w:rsidR="00BC1C8F" w:rsidRPr="001644AA" w:rsidRDefault="00195AD9" w:rsidP="00195AD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195AD9">
              <w:rPr>
                <w:lang w:val="uk-UA"/>
              </w:rPr>
              <w:t>Огняник</w:t>
            </w:r>
            <w:proofErr w:type="spellEnd"/>
            <w:r w:rsidRPr="00195AD9">
              <w:rPr>
                <w:lang w:val="uk-UA"/>
              </w:rPr>
              <w:t xml:space="preserve"> М.С. Мінеральні води України. К., ВПЦ "Київський університет", 2000.</w:t>
            </w:r>
          </w:p>
        </w:tc>
      </w:tr>
    </w:tbl>
    <w:p w:rsidR="00EE2AF7" w:rsidRPr="001644AA" w:rsidRDefault="00EE2AF7" w:rsidP="009E13ED">
      <w:pPr>
        <w:ind w:firstLine="284"/>
        <w:jc w:val="both"/>
        <w:rPr>
          <w:lang w:val="uk-UA"/>
        </w:rPr>
      </w:pP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1644AA" w:rsidRDefault="00D74B80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644AA">
        <w:rPr>
          <w:b/>
          <w:sz w:val="28"/>
          <w:szCs w:val="28"/>
          <w:lang w:val="uk-UA"/>
        </w:rPr>
        <w:t>В</w:t>
      </w:r>
      <w:r w:rsidR="00335A19" w:rsidRPr="001644AA">
        <w:rPr>
          <w:b/>
          <w:sz w:val="28"/>
          <w:szCs w:val="28"/>
          <w:lang w:val="uk-UA"/>
        </w:rPr>
        <w:t>икладач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335A19" w:rsidRPr="001644AA">
        <w:rPr>
          <w:b/>
          <w:sz w:val="28"/>
          <w:szCs w:val="28"/>
          <w:lang w:val="uk-UA"/>
        </w:rPr>
        <w:t xml:space="preserve"> </w:t>
      </w:r>
      <w:r w:rsidRPr="001644AA">
        <w:rPr>
          <w:b/>
          <w:sz w:val="28"/>
          <w:szCs w:val="28"/>
          <w:lang w:val="uk-UA"/>
        </w:rPr>
        <w:t>_________________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F530F6" w:rsidRPr="001644AA">
        <w:rPr>
          <w:b/>
          <w:sz w:val="28"/>
          <w:szCs w:val="28"/>
          <w:lang w:val="uk-UA"/>
        </w:rPr>
        <w:t>Фоменко</w:t>
      </w:r>
      <w:r w:rsidR="00CC64F7" w:rsidRPr="001644AA">
        <w:rPr>
          <w:b/>
          <w:sz w:val="28"/>
          <w:szCs w:val="28"/>
          <w:lang w:val="uk-UA"/>
        </w:rPr>
        <w:t xml:space="preserve"> Н.В.</w:t>
      </w:r>
    </w:p>
    <w:sectPr w:rsidR="00335A19" w:rsidRPr="001644AA" w:rsidSect="0030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A05DD"/>
    <w:rsid w:val="000C46E3"/>
    <w:rsid w:val="000F06F7"/>
    <w:rsid w:val="001039A3"/>
    <w:rsid w:val="00120B7C"/>
    <w:rsid w:val="00130015"/>
    <w:rsid w:val="0014188A"/>
    <w:rsid w:val="00151BC4"/>
    <w:rsid w:val="001644AA"/>
    <w:rsid w:val="00193CEB"/>
    <w:rsid w:val="00195AD9"/>
    <w:rsid w:val="001A4CFA"/>
    <w:rsid w:val="001C5014"/>
    <w:rsid w:val="001D23D4"/>
    <w:rsid w:val="001D39F3"/>
    <w:rsid w:val="001E14DB"/>
    <w:rsid w:val="001E5FDD"/>
    <w:rsid w:val="001F2193"/>
    <w:rsid w:val="002052D6"/>
    <w:rsid w:val="00216433"/>
    <w:rsid w:val="002434FC"/>
    <w:rsid w:val="00245144"/>
    <w:rsid w:val="00254871"/>
    <w:rsid w:val="00292944"/>
    <w:rsid w:val="002A1163"/>
    <w:rsid w:val="002C2330"/>
    <w:rsid w:val="002D0064"/>
    <w:rsid w:val="002D2E22"/>
    <w:rsid w:val="002D39FB"/>
    <w:rsid w:val="00307185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B4A29"/>
    <w:rsid w:val="004C0D56"/>
    <w:rsid w:val="004C2712"/>
    <w:rsid w:val="004E6EFF"/>
    <w:rsid w:val="004F7AFF"/>
    <w:rsid w:val="00507457"/>
    <w:rsid w:val="00527623"/>
    <w:rsid w:val="00562B7A"/>
    <w:rsid w:val="005A3459"/>
    <w:rsid w:val="005B08B7"/>
    <w:rsid w:val="005D4380"/>
    <w:rsid w:val="005E2569"/>
    <w:rsid w:val="005F2EDA"/>
    <w:rsid w:val="0060275A"/>
    <w:rsid w:val="00654CF9"/>
    <w:rsid w:val="0065546B"/>
    <w:rsid w:val="006621F9"/>
    <w:rsid w:val="006A14B2"/>
    <w:rsid w:val="006D3825"/>
    <w:rsid w:val="006F5E1B"/>
    <w:rsid w:val="007016EE"/>
    <w:rsid w:val="00750FE9"/>
    <w:rsid w:val="00755B66"/>
    <w:rsid w:val="007622C9"/>
    <w:rsid w:val="00784AB3"/>
    <w:rsid w:val="007D0EF4"/>
    <w:rsid w:val="007E23B1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279D"/>
    <w:rsid w:val="00953BFC"/>
    <w:rsid w:val="0095499A"/>
    <w:rsid w:val="00961F8A"/>
    <w:rsid w:val="00964600"/>
    <w:rsid w:val="009A2779"/>
    <w:rsid w:val="009C146A"/>
    <w:rsid w:val="009E13ED"/>
    <w:rsid w:val="00A11B25"/>
    <w:rsid w:val="00A267E1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138A"/>
    <w:rsid w:val="00C226C0"/>
    <w:rsid w:val="00C329D0"/>
    <w:rsid w:val="00C36DDB"/>
    <w:rsid w:val="00C474BC"/>
    <w:rsid w:val="00C6256E"/>
    <w:rsid w:val="00C67355"/>
    <w:rsid w:val="00C81B4F"/>
    <w:rsid w:val="00C863EB"/>
    <w:rsid w:val="00C86728"/>
    <w:rsid w:val="00C91B31"/>
    <w:rsid w:val="00C922D7"/>
    <w:rsid w:val="00CA1BE2"/>
    <w:rsid w:val="00CC64F7"/>
    <w:rsid w:val="00CC6B6A"/>
    <w:rsid w:val="00CD4D68"/>
    <w:rsid w:val="00CE3122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46583"/>
    <w:rsid w:val="00E550BD"/>
    <w:rsid w:val="00EA52FD"/>
    <w:rsid w:val="00EB1216"/>
    <w:rsid w:val="00EC73AF"/>
    <w:rsid w:val="00EE1819"/>
    <w:rsid w:val="00EE2AF7"/>
    <w:rsid w:val="00EE4289"/>
    <w:rsid w:val="00F530F6"/>
    <w:rsid w:val="00F72151"/>
    <w:rsid w:val="00F9137E"/>
    <w:rsid w:val="00FB3107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D01B-9EE0-4C4D-A764-CD94DBA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6282</Words>
  <Characters>3581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12</cp:revision>
  <cp:lastPrinted>2019-12-11T11:08:00Z</cp:lastPrinted>
  <dcterms:created xsi:type="dcterms:W3CDTF">2020-03-04T08:33:00Z</dcterms:created>
  <dcterms:modified xsi:type="dcterms:W3CDTF">2020-03-04T11:15:00Z</dcterms:modified>
</cp:coreProperties>
</file>